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6" w:rsidRDefault="00232C56" w:rsidP="00232C56">
      <w:pPr>
        <w:ind w:left="-284" w:right="-646"/>
        <w:rPr>
          <w:rFonts w:ascii="Trebuchet MS" w:hAnsi="Trebuchet MS"/>
          <w:b/>
          <w:color w:val="CC04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BCA2" wp14:editId="1B7748A7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E3" w:rsidRDefault="003516E3" w:rsidP="00232C56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999B6F" wp14:editId="5BECF186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">
                <v:textbox>
                  <w:txbxContent>
                    <w:p w:rsidR="003516E3" w:rsidRDefault="003516E3" w:rsidP="00232C56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999B6F" wp14:editId="5BECF186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232C56" w:rsidRDefault="00232C56" w:rsidP="00232C56">
      <w:pPr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232C56" w:rsidRDefault="00232C56" w:rsidP="00232C56">
      <w:pPr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232C56" w:rsidRDefault="00232C56" w:rsidP="00232C56">
      <w:pPr>
        <w:ind w:right="-648"/>
        <w:rPr>
          <w:b/>
        </w:rPr>
      </w:pPr>
    </w:p>
    <w:p w:rsidR="00232C56" w:rsidRDefault="00232C56" w:rsidP="00232C56">
      <w:pPr>
        <w:ind w:left="-540" w:right="-648"/>
        <w:rPr>
          <w:sz w:val="16"/>
          <w:szCs w:val="16"/>
        </w:rPr>
      </w:pPr>
      <w:r>
        <w:rPr>
          <w:rFonts w:ascii="Calvin" w:hAnsi="Calvin"/>
          <w:b/>
          <w:color w:val="FF00FF"/>
          <w:sz w:val="20"/>
          <w:szCs w:val="20"/>
        </w:rPr>
        <w:t xml:space="preserve"> </w:t>
      </w:r>
      <w:r>
        <w:rPr>
          <w:rFonts w:ascii="Bernard MT Condensed" w:hAnsi="Bernard MT Condensed"/>
          <w:sz w:val="28"/>
          <w:szCs w:val="28"/>
        </w:rPr>
        <w:t>_______________________________________________________________________</w:t>
      </w:r>
      <w:r>
        <w:rPr>
          <w:sz w:val="16"/>
          <w:szCs w:val="16"/>
        </w:rPr>
        <w:t xml:space="preserve">    </w:t>
      </w:r>
    </w:p>
    <w:p w:rsidR="00232C56" w:rsidRDefault="00232C56" w:rsidP="00232C56">
      <w:pPr>
        <w:ind w:left="-540" w:right="-648"/>
      </w:pPr>
      <w:r>
        <w:rPr>
          <w:sz w:val="16"/>
          <w:szCs w:val="16"/>
        </w:rPr>
        <w:t xml:space="preserve">     Geschäftsstelle:  H.-D. Scharfenberg  -  </w:t>
      </w:r>
      <w:proofErr w:type="spellStart"/>
      <w:r>
        <w:rPr>
          <w:sz w:val="16"/>
          <w:szCs w:val="16"/>
        </w:rPr>
        <w:t>Stauffenbergstraße</w:t>
      </w:r>
      <w:proofErr w:type="spellEnd"/>
      <w:r>
        <w:rPr>
          <w:sz w:val="16"/>
          <w:szCs w:val="16"/>
        </w:rPr>
        <w:t xml:space="preserve">  7 -  63322  Rödermark -Tel.:  06074 – 4070741 &lt;&gt;  0151- 58 56 42 91</w:t>
      </w:r>
      <w:r>
        <w:tab/>
      </w:r>
    </w:p>
    <w:p w:rsidR="00232C56" w:rsidRDefault="00232C56" w:rsidP="00232C56">
      <w:pPr>
        <w:ind w:left="-540" w:right="-648"/>
      </w:pPr>
      <w:r>
        <w:t xml:space="preserve">                                                                                                                                                  </w:t>
      </w:r>
      <w:r w:rsidR="00931FC1">
        <w:t>14.07.2018</w:t>
      </w:r>
      <w:r>
        <w:t xml:space="preserve">                                                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WANDER  -  PROGRAMM   2018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Wanderung 13 –Wanderung </w:t>
      </w:r>
      <w:proofErr w:type="spellStart"/>
      <w:r>
        <w:rPr>
          <w:b/>
          <w:sz w:val="28"/>
          <w:szCs w:val="28"/>
        </w:rPr>
        <w:t>Rund</w:t>
      </w:r>
      <w:proofErr w:type="spellEnd"/>
      <w:r>
        <w:rPr>
          <w:b/>
          <w:sz w:val="28"/>
          <w:szCs w:val="28"/>
        </w:rPr>
        <w:t xml:space="preserve"> um Gelnhausen-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</w:pPr>
      <w:r w:rsidRPr="00583A18">
        <w:tab/>
      </w:r>
      <w:r w:rsidRPr="00583A18">
        <w:tab/>
      </w:r>
      <w:r w:rsidRPr="00583A18">
        <w:tab/>
        <w:t xml:space="preserve">       </w:t>
      </w:r>
      <w:r>
        <w:t xml:space="preserve"> Abstecher zur Kaiserpfalz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 w:rsidRPr="00E95679">
        <w:rPr>
          <w:b/>
        </w:rPr>
        <w:t xml:space="preserve">       </w:t>
      </w:r>
      <w:r w:rsidRPr="00E95679">
        <w:rPr>
          <w:b/>
          <w:sz w:val="28"/>
          <w:szCs w:val="28"/>
        </w:rPr>
        <w:t xml:space="preserve">Monat  </w:t>
      </w:r>
      <w:r>
        <w:rPr>
          <w:b/>
          <w:sz w:val="28"/>
          <w:szCs w:val="28"/>
        </w:rPr>
        <w:t>Juli</w:t>
      </w:r>
      <w:r w:rsidRPr="00E95679">
        <w:rPr>
          <w:b/>
        </w:rPr>
        <w:t xml:space="preserve"> -</w:t>
      </w:r>
      <w:r>
        <w:rPr>
          <w:b/>
        </w:rPr>
        <w:t xml:space="preserve">        Wander-</w:t>
      </w:r>
      <w:r w:rsidRPr="00E95679">
        <w:rPr>
          <w:b/>
        </w:rPr>
        <w:t xml:space="preserve">Start: </w:t>
      </w:r>
      <w:r>
        <w:rPr>
          <w:b/>
        </w:rPr>
        <w:t xml:space="preserve">Parkplatz am Blockhaus – Auf der </w:t>
      </w:r>
      <w:proofErr w:type="spellStart"/>
      <w:r>
        <w:rPr>
          <w:b/>
        </w:rPr>
        <w:t>Dürich</w:t>
      </w:r>
      <w:proofErr w:type="spellEnd"/>
      <w:r w:rsidRPr="00E95679">
        <w:rPr>
          <w:b/>
        </w:rPr>
        <w:t xml:space="preserve"> </w:t>
      </w:r>
      <w:r w:rsidR="0070134D">
        <w:rPr>
          <w:b/>
        </w:rPr>
        <w:t>- Gelnhausen</w:t>
      </w:r>
    </w:p>
    <w:p w:rsidR="00232C56" w:rsidRPr="00FE79C9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 w:rsidRPr="00FE79C9">
        <w:rPr>
          <w:b/>
        </w:rPr>
        <w:tab/>
      </w:r>
      <w:r w:rsidRPr="00FE79C9">
        <w:rPr>
          <w:b/>
        </w:rPr>
        <w:tab/>
      </w:r>
      <w:r w:rsidRPr="00FE79C9">
        <w:rPr>
          <w:b/>
        </w:rPr>
        <w:tab/>
        <w:t xml:space="preserve">        Wander-Führer:  </w:t>
      </w:r>
      <w:r>
        <w:rPr>
          <w:b/>
        </w:rPr>
        <w:t>H.-D. Scharfenberg– Assistenz</w:t>
      </w:r>
      <w:r w:rsidRPr="00232C56">
        <w:rPr>
          <w:b/>
        </w:rPr>
        <w:t xml:space="preserve"> </w:t>
      </w:r>
      <w:r w:rsidRPr="00FE79C9">
        <w:rPr>
          <w:b/>
        </w:rPr>
        <w:t>Josef Kolotzek</w:t>
      </w:r>
      <w:r w:rsidRPr="00FE79C9">
        <w:rPr>
          <w:b/>
        </w:rPr>
        <w:tab/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sz w:val="16"/>
          <w:szCs w:val="16"/>
        </w:rPr>
      </w:pP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 w:rsidRPr="00E95679">
        <w:rPr>
          <w:b/>
        </w:rPr>
        <w:t xml:space="preserve">       </w:t>
      </w:r>
      <w:r w:rsidRPr="00E95679">
        <w:rPr>
          <w:b/>
          <w:u w:val="single"/>
        </w:rPr>
        <w:t>Termin:  S</w:t>
      </w:r>
      <w:r>
        <w:rPr>
          <w:b/>
          <w:u w:val="single"/>
        </w:rPr>
        <w:t xml:space="preserve">onntag </w:t>
      </w:r>
      <w:r w:rsidRPr="00E9567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456F0B">
        <w:rPr>
          <w:b/>
          <w:u w:val="single"/>
        </w:rPr>
        <w:t>21</w:t>
      </w:r>
      <w:r w:rsidRPr="00E95679">
        <w:rPr>
          <w:b/>
          <w:u w:val="single"/>
        </w:rPr>
        <w:t xml:space="preserve">. </w:t>
      </w:r>
      <w:r>
        <w:rPr>
          <w:b/>
          <w:u w:val="single"/>
        </w:rPr>
        <w:t xml:space="preserve"> J u l i </w:t>
      </w:r>
      <w:r w:rsidRPr="00E9567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E95679">
        <w:rPr>
          <w:b/>
          <w:u w:val="single"/>
        </w:rPr>
        <w:t>201</w:t>
      </w:r>
      <w:r>
        <w:rPr>
          <w:b/>
          <w:u w:val="single"/>
        </w:rPr>
        <w:t>8</w:t>
      </w:r>
      <w:r w:rsidRPr="00E95679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Pr="00E95679">
        <w:rPr>
          <w:b/>
          <w:u w:val="single"/>
        </w:rPr>
        <w:t xml:space="preserve">Anreise mit </w:t>
      </w:r>
      <w:r>
        <w:rPr>
          <w:b/>
          <w:u w:val="single"/>
        </w:rPr>
        <w:t>PKW  in  Fahrgemeinschaften</w:t>
      </w:r>
    </w:p>
    <w:p w:rsidR="00232C56" w:rsidRPr="00583A18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 w:rsidRPr="00583A18">
        <w:rPr>
          <w:b/>
        </w:rPr>
        <w:t xml:space="preserve">                                         </w:t>
      </w:r>
      <w:r w:rsidRPr="00583A18">
        <w:rPr>
          <w:b/>
          <w:u w:val="single"/>
        </w:rPr>
        <w:t xml:space="preserve">Fahrt-Route für Taxis folgt am </w:t>
      </w:r>
      <w:r>
        <w:rPr>
          <w:b/>
          <w:u w:val="single"/>
        </w:rPr>
        <w:t xml:space="preserve"> </w:t>
      </w:r>
      <w:r w:rsidR="00456F0B">
        <w:rPr>
          <w:b/>
          <w:u w:val="single"/>
        </w:rPr>
        <w:t>21</w:t>
      </w:r>
      <w:r>
        <w:rPr>
          <w:b/>
          <w:u w:val="single"/>
        </w:rPr>
        <w:t>.07.</w:t>
      </w:r>
      <w:r w:rsidRPr="00583A18">
        <w:rPr>
          <w:b/>
          <w:u w:val="single"/>
        </w:rPr>
        <w:t xml:space="preserve"> </w:t>
      </w:r>
      <w:r>
        <w:rPr>
          <w:b/>
          <w:u w:val="single"/>
        </w:rPr>
        <w:t xml:space="preserve">-  Fahrtstrecke ca. </w:t>
      </w:r>
      <w:r w:rsidR="00456F0B">
        <w:rPr>
          <w:b/>
          <w:u w:val="single"/>
        </w:rPr>
        <w:t>52</w:t>
      </w:r>
      <w:r>
        <w:rPr>
          <w:b/>
          <w:u w:val="single"/>
        </w:rPr>
        <w:t xml:space="preserve"> km.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Treffpunkt:             08.45  Uhr     Sporthalle Ober-Roden – Kapellenstr. 18 - Feuerwehr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>
        <w:rPr>
          <w:b/>
          <w:sz w:val="16"/>
          <w:szCs w:val="16"/>
        </w:rPr>
        <w:t xml:space="preserve">         </w:t>
      </w:r>
      <w:r>
        <w:rPr>
          <w:b/>
        </w:rPr>
        <w:t xml:space="preserve"> </w:t>
      </w:r>
      <w:r>
        <w:rPr>
          <w:b/>
          <w:u w:val="single"/>
        </w:rPr>
        <w:t>Abfahrt:                  09.00  Uhr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Rückkehr in  Ober-Roden  ca.  17.30 Uhr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>
        <w:rPr>
          <w:b/>
          <w:sz w:val="16"/>
          <w:szCs w:val="16"/>
        </w:rPr>
        <w:t xml:space="preserve">       </w:t>
      </w:r>
      <w:r>
        <w:rPr>
          <w:b/>
        </w:rPr>
        <w:t xml:space="preserve">  </w:t>
      </w:r>
      <w:r>
        <w:rPr>
          <w:b/>
          <w:u w:val="single"/>
        </w:rPr>
        <w:t xml:space="preserve">Fahrtroute   </w:t>
      </w:r>
      <w:r>
        <w:rPr>
          <w:b/>
          <w:u w:val="single"/>
        </w:rPr>
        <w:tab/>
        <w:t xml:space="preserve">        in Fahrgemeinschaften  gemäß Route</w:t>
      </w:r>
      <w:r w:rsidR="00456F0B">
        <w:rPr>
          <w:b/>
          <w:u w:val="single"/>
        </w:rPr>
        <w:t xml:space="preserve"> über B  45  in </w:t>
      </w:r>
      <w:proofErr w:type="spellStart"/>
      <w:r w:rsidR="00456F0B">
        <w:rPr>
          <w:b/>
          <w:u w:val="single"/>
        </w:rPr>
        <w:t>Rtg</w:t>
      </w:r>
      <w:proofErr w:type="spellEnd"/>
      <w:r w:rsidR="00456F0B">
        <w:rPr>
          <w:b/>
          <w:u w:val="single"/>
        </w:rPr>
        <w:t>. Hanau - Fulda</w:t>
      </w:r>
    </w:p>
    <w:p w:rsidR="00232C56" w:rsidRPr="00FE79C9" w:rsidRDefault="00232C56" w:rsidP="00232C56">
      <w:pPr>
        <w:pBdr>
          <w:bottom w:val="single" w:sz="12" w:space="1" w:color="auto"/>
        </w:pBdr>
        <w:ind w:left="-540" w:right="-648"/>
        <w:rPr>
          <w:b/>
          <w:sz w:val="16"/>
          <w:szCs w:val="16"/>
          <w:u w:val="single"/>
        </w:rPr>
      </w:pPr>
      <w:r w:rsidRPr="00FE79C9">
        <w:rPr>
          <w:b/>
        </w:rPr>
        <w:t xml:space="preserve">        </w:t>
      </w:r>
      <w:r w:rsidR="00456F0B">
        <w:rPr>
          <w:b/>
        </w:rPr>
        <w:t xml:space="preserve">                             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 w:rsidRPr="00EB71F4">
        <w:rPr>
          <w:b/>
          <w:sz w:val="16"/>
          <w:szCs w:val="16"/>
        </w:rPr>
        <w:t xml:space="preserve">   </w:t>
      </w:r>
      <w:r w:rsidRPr="00EB71F4">
        <w:rPr>
          <w:b/>
        </w:rPr>
        <w:t xml:space="preserve">     </w:t>
      </w:r>
      <w:r>
        <w:rPr>
          <w:b/>
          <w:u w:val="single"/>
        </w:rPr>
        <w:t>Wanderkosten:</w:t>
      </w:r>
      <w:r>
        <w:rPr>
          <w:b/>
        </w:rPr>
        <w:t xml:space="preserve">       Mitglieder               zahlen nichts.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                                 Förder-Mitglieder  zahlen</w:t>
      </w:r>
      <w:r>
        <w:rPr>
          <w:b/>
        </w:rPr>
        <w:tab/>
        <w:t xml:space="preserve">       </w:t>
      </w:r>
      <w:r>
        <w:rPr>
          <w:b/>
          <w:sz w:val="16"/>
          <w:szCs w:val="16"/>
        </w:rPr>
        <w:t xml:space="preserve">      </w:t>
      </w:r>
      <w:r>
        <w:rPr>
          <w:b/>
        </w:rPr>
        <w:t xml:space="preserve">€ </w:t>
      </w:r>
      <w:r>
        <w:rPr>
          <w:b/>
          <w:sz w:val="16"/>
          <w:szCs w:val="16"/>
        </w:rPr>
        <w:t xml:space="preserve"> </w:t>
      </w:r>
      <w:r>
        <w:rPr>
          <w:b/>
        </w:rPr>
        <w:t xml:space="preserve">  3,00            </w:t>
      </w:r>
      <w:r>
        <w:rPr>
          <w:b/>
        </w:rPr>
        <w:tab/>
        <w:t xml:space="preserve">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                                 Gäste                        zahlen                  €    5,00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Taxi – </w:t>
      </w:r>
      <w:proofErr w:type="gramStart"/>
      <w:r>
        <w:rPr>
          <w:b/>
        </w:rPr>
        <w:t>Preis :</w:t>
      </w:r>
      <w:proofErr w:type="gramEnd"/>
      <w:r>
        <w:rPr>
          <w:b/>
        </w:rPr>
        <w:t xml:space="preserve">          Alle </w:t>
      </w:r>
      <w:r>
        <w:rPr>
          <w:b/>
        </w:rPr>
        <w:tab/>
      </w:r>
      <w:r>
        <w:rPr>
          <w:b/>
        </w:rPr>
        <w:tab/>
        <w:t xml:space="preserve">      zahlen</w:t>
      </w:r>
      <w:r>
        <w:rPr>
          <w:b/>
        </w:rPr>
        <w:tab/>
      </w:r>
      <w:r>
        <w:rPr>
          <w:b/>
        </w:rPr>
        <w:tab/>
        <w:t xml:space="preserve">€   </w:t>
      </w:r>
      <w:r w:rsidR="00456F0B">
        <w:rPr>
          <w:b/>
        </w:rPr>
        <w:t>6</w:t>
      </w:r>
      <w:r>
        <w:rPr>
          <w:b/>
        </w:rPr>
        <w:t xml:space="preserve">,50   pro Person.  </w:t>
      </w:r>
    </w:p>
    <w:p w:rsidR="00B73500" w:rsidRDefault="00B73500" w:rsidP="00232C56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Besichtigung der Kaiserpfalz</w:t>
      </w:r>
      <w:r>
        <w:rPr>
          <w:b/>
        </w:rPr>
        <w:tab/>
        <w:t xml:space="preserve">      zahlen alle</w:t>
      </w:r>
      <w:r>
        <w:rPr>
          <w:b/>
        </w:rPr>
        <w:tab/>
        <w:t xml:space="preserve">€   2,50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232C56" w:rsidRPr="00CD1C7D" w:rsidRDefault="00232C56" w:rsidP="00232C56">
      <w:pPr>
        <w:pBdr>
          <w:bottom w:val="single" w:sz="12" w:space="1" w:color="auto"/>
        </w:pBdr>
        <w:ind w:left="-540" w:right="-648"/>
        <w:rPr>
          <w:b/>
          <w:sz w:val="28"/>
          <w:szCs w:val="28"/>
          <w:u w:val="single"/>
        </w:rPr>
      </w:pPr>
      <w:r w:rsidRPr="00CD1C7D">
        <w:rPr>
          <w:b/>
          <w:sz w:val="28"/>
          <w:szCs w:val="28"/>
        </w:rPr>
        <w:t xml:space="preserve">      </w:t>
      </w:r>
      <w:r w:rsidRPr="00CD1C7D">
        <w:rPr>
          <w:b/>
          <w:sz w:val="28"/>
          <w:szCs w:val="28"/>
          <w:u w:val="single"/>
        </w:rPr>
        <w:t xml:space="preserve">Wegbeschreibung: </w:t>
      </w:r>
    </w:p>
    <w:p w:rsidR="00767EAE" w:rsidRDefault="00232C56" w:rsidP="00232C56">
      <w:pPr>
        <w:pBdr>
          <w:bottom w:val="single" w:sz="12" w:space="1" w:color="auto"/>
        </w:pBdr>
        <w:ind w:left="-540" w:right="-648"/>
      </w:pPr>
      <w:r w:rsidRPr="00C8137A">
        <w:t xml:space="preserve">       </w:t>
      </w:r>
      <w:r>
        <w:t xml:space="preserve">Vom Parkplatz  </w:t>
      </w:r>
      <w:r w:rsidR="00767EAE">
        <w:t xml:space="preserve">Blockhaus  Auf der </w:t>
      </w:r>
      <w:proofErr w:type="spellStart"/>
      <w:r w:rsidR="00767EAE">
        <w:t>Dürich</w:t>
      </w:r>
      <w:proofErr w:type="spellEnd"/>
      <w:r w:rsidR="00767EAE">
        <w:t xml:space="preserve">  wandern wir auf den Wegen 1 – 2 – 6  bis zum   </w:t>
      </w:r>
    </w:p>
    <w:p w:rsidR="00232C56" w:rsidRDefault="00767EAE" w:rsidP="00232C56">
      <w:pPr>
        <w:pBdr>
          <w:bottom w:val="single" w:sz="12" w:space="1" w:color="auto"/>
        </w:pBdr>
        <w:ind w:left="-540" w:right="-648"/>
      </w:pPr>
      <w:r>
        <w:t xml:space="preserve">       </w:t>
      </w:r>
      <w:proofErr w:type="spellStart"/>
      <w:r>
        <w:t>Zolloch</w:t>
      </w:r>
      <w:proofErr w:type="spellEnd"/>
      <w:r>
        <w:t xml:space="preserve">. Dort wenden wir uns in nördlicher Richtung auf dem Weg Nr. 3  zur </w:t>
      </w:r>
      <w:proofErr w:type="spellStart"/>
      <w:r>
        <w:t>Kuhruh</w:t>
      </w:r>
      <w:proofErr w:type="spellEnd"/>
      <w:r>
        <w:t xml:space="preserve"> und treffen</w:t>
      </w:r>
    </w:p>
    <w:p w:rsidR="00767EAE" w:rsidRDefault="00767EAE" w:rsidP="00232C56">
      <w:pPr>
        <w:pBdr>
          <w:bottom w:val="single" w:sz="12" w:space="1" w:color="auto"/>
        </w:pBdr>
        <w:ind w:left="-540" w:right="-648"/>
      </w:pPr>
      <w:r>
        <w:t xml:space="preserve">       </w:t>
      </w:r>
      <w:r w:rsidR="00DB050D">
        <w:t>a</w:t>
      </w:r>
      <w:r>
        <w:t>uf die Prenzel Eiche. Nach e</w:t>
      </w:r>
      <w:r w:rsidR="00DB050D">
        <w:t>iner kurzen Pause folgen wir dem Weg  5 / 6  in westlicher Richtung</w:t>
      </w:r>
    </w:p>
    <w:p w:rsidR="00DB050D" w:rsidRDefault="00DB050D" w:rsidP="00232C56">
      <w:pPr>
        <w:pBdr>
          <w:bottom w:val="single" w:sz="12" w:space="1" w:color="auto"/>
        </w:pBdr>
        <w:ind w:left="-540" w:right="-648"/>
      </w:pPr>
      <w:r>
        <w:t xml:space="preserve">       und passieren ein Hügelgrab und den Steinernen Tisch. Es geht weiter in Richtung Waldschwimmbad  </w:t>
      </w:r>
    </w:p>
    <w:p w:rsidR="003516E3" w:rsidRDefault="00DB050D" w:rsidP="00232C56">
      <w:pPr>
        <w:pBdr>
          <w:bottom w:val="single" w:sz="12" w:space="1" w:color="auto"/>
        </w:pBdr>
        <w:ind w:left="-540" w:right="-648"/>
      </w:pPr>
      <w:r>
        <w:t xml:space="preserve">       auf 5 in Richtung </w:t>
      </w:r>
      <w:proofErr w:type="spellStart"/>
      <w:r>
        <w:t>Gelnhäuser</w:t>
      </w:r>
      <w:proofErr w:type="spellEnd"/>
      <w:r>
        <w:t xml:space="preserve"> </w:t>
      </w:r>
      <w:proofErr w:type="spellStart"/>
      <w:r>
        <w:t>Warte.</w:t>
      </w:r>
      <w:r w:rsidR="003516E3">
        <w:t>Wir</w:t>
      </w:r>
      <w:proofErr w:type="spellEnd"/>
      <w:r w:rsidR="003516E3">
        <w:t xml:space="preserve"> folgen dem Weg  6 in östlicher Richtung kommen an der</w:t>
      </w:r>
    </w:p>
    <w:p w:rsidR="00B73500" w:rsidRDefault="003516E3" w:rsidP="00232C56">
      <w:pPr>
        <w:pBdr>
          <w:bottom w:val="single" w:sz="12" w:space="1" w:color="auto"/>
        </w:pBdr>
        <w:ind w:left="-540" w:right="-648"/>
      </w:pPr>
      <w:r>
        <w:t xml:space="preserve">       Wart und der Platte vorbei. Südlich am </w:t>
      </w:r>
      <w:proofErr w:type="spellStart"/>
      <w:r w:rsidR="00B73500">
        <w:t>Mühlbachskopf</w:t>
      </w:r>
      <w:proofErr w:type="spellEnd"/>
      <w:r w:rsidR="00B73500">
        <w:t xml:space="preserve"> gelangen wir wieder zum Ausgangspunkt</w:t>
      </w:r>
    </w:p>
    <w:p w:rsidR="00B73500" w:rsidRDefault="00B73500" w:rsidP="00232C56">
      <w:pPr>
        <w:pBdr>
          <w:bottom w:val="single" w:sz="12" w:space="1" w:color="auto"/>
        </w:pBdr>
        <w:ind w:left="-540" w:right="-648"/>
      </w:pPr>
      <w:r>
        <w:t xml:space="preserve">        Blockhaus.  Von dort fahren wir mit den Autos zum Gasthaus Baurat.</w:t>
      </w:r>
      <w:r w:rsidR="000D66F2">
        <w:t xml:space="preserve"> </w:t>
      </w:r>
      <w:r w:rsidR="00A84974">
        <w:t>Essen ca. 13.30 Uhr</w:t>
      </w:r>
    </w:p>
    <w:p w:rsidR="00DB050D" w:rsidRDefault="00B73500" w:rsidP="00232C56">
      <w:pPr>
        <w:pBdr>
          <w:bottom w:val="single" w:sz="12" w:space="1" w:color="auto"/>
        </w:pBdr>
        <w:ind w:left="-540" w:right="-648"/>
      </w:pPr>
      <w:r>
        <w:t xml:space="preserve">        Nach dem Essen haben wir noch Zeit</w:t>
      </w:r>
      <w:r w:rsidR="00024DF7">
        <w:t xml:space="preserve">, </w:t>
      </w:r>
      <w:r>
        <w:t xml:space="preserve"> um die Kaiserpfalz zu besichtigen.</w:t>
      </w:r>
      <w:r w:rsidR="00DB050D">
        <w:t xml:space="preserve">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232C56" w:rsidRPr="000C1408" w:rsidRDefault="00232C56" w:rsidP="00232C56">
      <w:pPr>
        <w:pBdr>
          <w:bottom w:val="single" w:sz="12" w:space="1" w:color="auto"/>
        </w:pBdr>
        <w:ind w:left="-540" w:right="-648"/>
        <w:rPr>
          <w:b/>
          <w:u w:val="single"/>
        </w:rPr>
      </w:pPr>
      <w:r>
        <w:rPr>
          <w:sz w:val="20"/>
          <w:szCs w:val="20"/>
        </w:rPr>
        <w:t xml:space="preserve">        </w:t>
      </w:r>
      <w:r w:rsidRPr="000C1408">
        <w:rPr>
          <w:b/>
          <w:u w:val="single"/>
        </w:rPr>
        <w:t>Wertigkeit der Wanderung:</w:t>
      </w:r>
    </w:p>
    <w:p w:rsidR="00232C56" w:rsidRPr="00164E70" w:rsidRDefault="00232C56" w:rsidP="00232C56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t xml:space="preserve">       </w:t>
      </w:r>
      <w:r w:rsidRPr="00164E70">
        <w:rPr>
          <w:b/>
          <w:sz w:val="20"/>
          <w:szCs w:val="20"/>
        </w:rPr>
        <w:t>Schwierigkeit:</w:t>
      </w:r>
      <w:r w:rsidRPr="00164E70"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 w:rsidRPr="00164E70">
        <w:rPr>
          <w:b/>
          <w:sz w:val="20"/>
          <w:szCs w:val="20"/>
        </w:rPr>
        <w:tab/>
      </w:r>
      <w:r w:rsidRPr="00164E70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mittel bis anspruchsvol</w:t>
      </w:r>
      <w:r w:rsidR="00456F0B">
        <w:rPr>
          <w:b/>
          <w:sz w:val="20"/>
          <w:szCs w:val="20"/>
        </w:rPr>
        <w:t xml:space="preserve">l, </w:t>
      </w:r>
      <w:r>
        <w:rPr>
          <w:b/>
          <w:sz w:val="20"/>
          <w:szCs w:val="20"/>
        </w:rPr>
        <w:t xml:space="preserve"> 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Strecke          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  <w:t>: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0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,</w:t>
      </w:r>
      <w:r w:rsidR="00456F0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km ,  ansonsten gut begehbare Wege,  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+ Weg zur Kaiserpfalz</w:t>
      </w:r>
    </w:p>
    <w:p w:rsidR="00232C56" w:rsidRPr="00806732" w:rsidRDefault="00232C56" w:rsidP="00232C56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Pr="000C1408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 xml:space="preserve">Start </w:t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ab/>
        <w:t>:</w:t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ab/>
        <w:t xml:space="preserve">                in. ca.   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305</w:t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 xml:space="preserve">   m  Höhe , höchster Punkt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3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40</w:t>
      </w:r>
      <w:r w:rsidRPr="00806732">
        <w:rPr>
          <w:rFonts w:asciiTheme="minorHAnsi" w:eastAsiaTheme="minorHAnsi" w:hAnsiTheme="minorHAnsi" w:cstheme="minorBidi"/>
          <w:b/>
          <w:sz w:val="20"/>
          <w:szCs w:val="20"/>
        </w:rPr>
        <w:t xml:space="preserve"> m.</w:t>
      </w:r>
    </w:p>
    <w:p w:rsidR="00232C56" w:rsidRPr="00164E70" w:rsidRDefault="00232C56" w:rsidP="00232C56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Aufstieg:       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  <w:t>: insgesamt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  <w:t xml:space="preserve">ca.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0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 m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Abstieg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ab/>
        <w:t xml:space="preserve">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: insgesamt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ca. </w:t>
      </w:r>
      <w:r w:rsidR="00C24986"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="00456F0B">
        <w:rPr>
          <w:rFonts w:asciiTheme="minorHAnsi" w:eastAsiaTheme="minorHAnsi" w:hAnsiTheme="minorHAnsi" w:cstheme="minorBidi"/>
          <w:b/>
          <w:sz w:val="20"/>
          <w:szCs w:val="20"/>
        </w:rPr>
        <w:t>40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m</w:t>
      </w:r>
    </w:p>
    <w:p w:rsidR="00232C56" w:rsidRPr="00CD3A73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</w:rPr>
      </w:pPr>
      <w:r w:rsidRPr="00CD3A73">
        <w:rPr>
          <w:rFonts w:asciiTheme="minorHAnsi" w:eastAsiaTheme="minorHAnsi" w:hAnsiTheme="minorHAnsi" w:cstheme="minorBidi"/>
        </w:rPr>
        <w:t xml:space="preserve">       </w:t>
      </w:r>
      <w:r w:rsidR="00456F0B">
        <w:rPr>
          <w:rFonts w:asciiTheme="minorHAnsi" w:eastAsiaTheme="minorHAnsi" w:hAnsiTheme="minorHAnsi" w:cstheme="minorBidi"/>
        </w:rPr>
        <w:t xml:space="preserve">Hans-Dieter </w:t>
      </w:r>
      <w:r w:rsidRPr="00CD3A73">
        <w:rPr>
          <w:rFonts w:asciiTheme="minorHAnsi" w:eastAsiaTheme="minorHAnsi" w:hAnsiTheme="minorHAnsi" w:cstheme="minorBidi"/>
        </w:rPr>
        <w:t xml:space="preserve"> </w:t>
      </w:r>
      <w:r w:rsidR="00C24986">
        <w:rPr>
          <w:rFonts w:asciiTheme="minorHAnsi" w:eastAsiaTheme="minorHAnsi" w:hAnsiTheme="minorHAnsi" w:cstheme="minorBidi"/>
        </w:rPr>
        <w:t xml:space="preserve">erklärt </w:t>
      </w:r>
      <w:r w:rsidRPr="00CD3A73">
        <w:rPr>
          <w:rFonts w:asciiTheme="minorHAnsi" w:eastAsiaTheme="minorHAnsi" w:hAnsiTheme="minorHAnsi" w:cstheme="minorBidi"/>
        </w:rPr>
        <w:t>während der Wand</w:t>
      </w:r>
      <w:r w:rsidR="00C24986">
        <w:rPr>
          <w:rFonts w:asciiTheme="minorHAnsi" w:eastAsiaTheme="minorHAnsi" w:hAnsiTheme="minorHAnsi" w:cstheme="minorBidi"/>
        </w:rPr>
        <w:t>erung einige Aussichtspunkte-</w:t>
      </w:r>
      <w:r w:rsidRPr="00CD3A73">
        <w:rPr>
          <w:rFonts w:asciiTheme="minorHAnsi" w:eastAsiaTheme="minorHAnsi" w:hAnsiTheme="minorHAnsi" w:cstheme="minorBidi"/>
        </w:rPr>
        <w:t xml:space="preserve">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Es </w:t>
      </w:r>
      <w:proofErr w:type="gramStart"/>
      <w:r>
        <w:rPr>
          <w:rFonts w:asciiTheme="minorHAnsi" w:eastAsiaTheme="minorHAnsi" w:hAnsiTheme="minorHAnsi" w:cstheme="minorBidi"/>
          <w:b/>
          <w:sz w:val="20"/>
          <w:szCs w:val="20"/>
        </w:rPr>
        <w:t>sind</w:t>
      </w:r>
      <w:proofErr w:type="gramEnd"/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1 – 2 Pausen vorgesehen.</w:t>
      </w:r>
    </w:p>
    <w:p w:rsidR="00232C56" w:rsidRPr="00FA022A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</w:rPr>
      </w:pPr>
      <w:r w:rsidRPr="00FA022A">
        <w:rPr>
          <w:rFonts w:asciiTheme="minorHAnsi" w:eastAsiaTheme="minorHAnsi" w:hAnsiTheme="minorHAnsi" w:cstheme="minorBidi"/>
          <w:b/>
        </w:rPr>
        <w:t xml:space="preserve">       Die Anmeldung </w:t>
      </w:r>
      <w:r>
        <w:rPr>
          <w:rFonts w:asciiTheme="minorHAnsi" w:eastAsiaTheme="minorHAnsi" w:hAnsiTheme="minorHAnsi" w:cstheme="minorBidi"/>
          <w:b/>
        </w:rPr>
        <w:t xml:space="preserve">  </w:t>
      </w:r>
      <w:r w:rsidRPr="00FA022A">
        <w:rPr>
          <w:rFonts w:asciiTheme="minorHAnsi" w:eastAsiaTheme="minorHAnsi" w:hAnsiTheme="minorHAnsi" w:cstheme="minorBidi"/>
          <w:b/>
        </w:rPr>
        <w:t xml:space="preserve">muss bis </w:t>
      </w:r>
      <w:r w:rsidR="00456F0B">
        <w:rPr>
          <w:rFonts w:asciiTheme="minorHAnsi" w:eastAsiaTheme="minorHAnsi" w:hAnsiTheme="minorHAnsi" w:cstheme="minorBidi"/>
          <w:b/>
        </w:rPr>
        <w:t>19</w:t>
      </w:r>
      <w:r w:rsidRPr="00FA022A">
        <w:rPr>
          <w:rFonts w:asciiTheme="minorHAnsi" w:eastAsiaTheme="minorHAnsi" w:hAnsiTheme="minorHAnsi" w:cstheme="minorBidi"/>
          <w:b/>
        </w:rPr>
        <w:t xml:space="preserve">. </w:t>
      </w:r>
      <w:r>
        <w:rPr>
          <w:rFonts w:asciiTheme="minorHAnsi" w:eastAsiaTheme="minorHAnsi" w:hAnsiTheme="minorHAnsi" w:cstheme="minorBidi"/>
          <w:b/>
        </w:rPr>
        <w:t xml:space="preserve">Juli  </w:t>
      </w:r>
      <w:r w:rsidR="00C24986">
        <w:rPr>
          <w:rFonts w:asciiTheme="minorHAnsi" w:eastAsiaTheme="minorHAnsi" w:hAnsiTheme="minorHAnsi" w:cstheme="minorBidi"/>
          <w:b/>
        </w:rPr>
        <w:t>beim Vorsitzenden erfolgen (wegen der Taxi-Bereitstellung)</w:t>
      </w:r>
      <w:r w:rsidRPr="00FA022A">
        <w:rPr>
          <w:rFonts w:asciiTheme="minorHAnsi" w:eastAsiaTheme="minorHAnsi" w:hAnsiTheme="minorHAnsi" w:cstheme="minorBidi"/>
          <w:b/>
        </w:rPr>
        <w:t xml:space="preserve"> 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232C56" w:rsidRDefault="00232C56" w:rsidP="00232C56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8"/>
          <w:szCs w:val="28"/>
        </w:rPr>
      </w:pPr>
      <w:r w:rsidRPr="00FA022A">
        <w:rPr>
          <w:rFonts w:asciiTheme="minorHAnsi" w:eastAsiaTheme="minorHAnsi" w:hAnsiTheme="minorHAnsi" w:cstheme="minorBidi"/>
          <w:b/>
          <w:sz w:val="28"/>
          <w:szCs w:val="28"/>
        </w:rPr>
        <w:t xml:space="preserve">      Es grüßt Euch Hans-Dieter Scharfenberg</w:t>
      </w:r>
    </w:p>
    <w:p w:rsidR="00232C56" w:rsidRDefault="00232C56" w:rsidP="00232C56">
      <w:pPr>
        <w:pBdr>
          <w:bottom w:val="single" w:sz="12" w:space="1" w:color="auto"/>
        </w:pBdr>
        <w:ind w:left="-540" w:right="-648"/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     Telefon:  0151 – 58 56 42 91 &lt;&gt;  oder  e-mail  </w:t>
      </w:r>
      <w:hyperlink r:id="rId6" w:history="1">
        <w:r>
          <w:rPr>
            <w:rStyle w:val="Hyperlink"/>
            <w:b/>
            <w:sz w:val="28"/>
            <w:szCs w:val="28"/>
          </w:rPr>
          <w:t>scharfenberg-h@t-online.de</w:t>
        </w:r>
      </w:hyperlink>
    </w:p>
    <w:p w:rsidR="00232C56" w:rsidRDefault="00232C56" w:rsidP="00232C56"/>
    <w:p w:rsidR="00232C56" w:rsidRDefault="00232C56" w:rsidP="00232C56"/>
    <w:p w:rsidR="00DE39F2" w:rsidRDefault="00DE39F2"/>
    <w:sectPr w:rsidR="00DE3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56"/>
    <w:rsid w:val="00024DF7"/>
    <w:rsid w:val="000D66F2"/>
    <w:rsid w:val="00232C56"/>
    <w:rsid w:val="003516E3"/>
    <w:rsid w:val="00456F0B"/>
    <w:rsid w:val="00526071"/>
    <w:rsid w:val="0070134D"/>
    <w:rsid w:val="00767EAE"/>
    <w:rsid w:val="00931FC1"/>
    <w:rsid w:val="00A84974"/>
    <w:rsid w:val="00B73500"/>
    <w:rsid w:val="00C24986"/>
    <w:rsid w:val="00DB050D"/>
    <w:rsid w:val="00D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32C5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5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32C5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5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rfenberg-h@t-onlin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11</cp:revision>
  <cp:lastPrinted>2018-07-15T15:00:00Z</cp:lastPrinted>
  <dcterms:created xsi:type="dcterms:W3CDTF">2018-07-14T09:41:00Z</dcterms:created>
  <dcterms:modified xsi:type="dcterms:W3CDTF">2018-07-15T15:02:00Z</dcterms:modified>
</cp:coreProperties>
</file>